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C2" w:rsidRPr="008663B3" w:rsidRDefault="004003C2" w:rsidP="00F322CC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8663B3">
        <w:rPr>
          <w:rFonts w:asciiTheme="minorEastAsia" w:eastAsiaTheme="minorEastAsia" w:hAnsiTheme="minorEastAsia" w:hint="eastAsia"/>
          <w:b/>
          <w:bCs/>
          <w:sz w:val="32"/>
          <w:szCs w:val="32"/>
        </w:rPr>
        <w:t>“TOT性安全教育</w:t>
      </w:r>
      <w:r w:rsidR="00CD746D" w:rsidRPr="008663B3">
        <w:rPr>
          <w:rFonts w:asciiTheme="minorEastAsia" w:eastAsiaTheme="minorEastAsia" w:hAnsiTheme="minorEastAsia" w:hint="eastAsia"/>
          <w:b/>
          <w:bCs/>
          <w:sz w:val="32"/>
          <w:szCs w:val="32"/>
        </w:rPr>
        <w:t>讲师</w:t>
      </w:r>
      <w:r w:rsidRPr="008663B3">
        <w:rPr>
          <w:rFonts w:asciiTheme="minorEastAsia" w:eastAsiaTheme="minorEastAsia" w:hAnsiTheme="minorEastAsia" w:hint="eastAsia"/>
          <w:b/>
          <w:bCs/>
          <w:sz w:val="32"/>
          <w:szCs w:val="32"/>
        </w:rPr>
        <w:t>”</w:t>
      </w:r>
      <w:r w:rsidR="00CD746D" w:rsidRPr="008663B3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培训计划</w:t>
      </w:r>
      <w:r w:rsidRPr="008663B3">
        <w:rPr>
          <w:rFonts w:asciiTheme="minorEastAsia" w:eastAsiaTheme="minorEastAsia" w:hAnsiTheme="minorEastAsia" w:hint="eastAsia"/>
          <w:b/>
          <w:bCs/>
          <w:sz w:val="32"/>
          <w:szCs w:val="32"/>
        </w:rPr>
        <w:t>学员报名表</w:t>
      </w:r>
    </w:p>
    <w:tbl>
      <w:tblPr>
        <w:tblpPr w:leftFromText="180" w:rightFromText="180" w:vertAnchor="text" w:horzAnchor="margin" w:tblpXSpec="center" w:tblpY="470"/>
        <w:tblW w:w="10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559"/>
        <w:gridCol w:w="518"/>
        <w:gridCol w:w="616"/>
        <w:gridCol w:w="558"/>
        <w:gridCol w:w="693"/>
        <w:gridCol w:w="25"/>
        <w:gridCol w:w="1175"/>
        <w:gridCol w:w="477"/>
        <w:gridCol w:w="1215"/>
        <w:gridCol w:w="7"/>
        <w:gridCol w:w="1939"/>
      </w:tblGrid>
      <w:tr w:rsidR="002E5C38" w:rsidRPr="00311F2A" w:rsidTr="00821BC9">
        <w:trPr>
          <w:trHeight w:val="706"/>
        </w:trPr>
        <w:tc>
          <w:tcPr>
            <w:tcW w:w="1951" w:type="dxa"/>
            <w:vAlign w:val="center"/>
          </w:tcPr>
          <w:p w:rsidR="002E5C38" w:rsidRPr="00311F2A" w:rsidRDefault="002E5C38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姓</w:t>
            </w:r>
            <w:r w:rsidRPr="00311F2A">
              <w:rPr>
                <w:rFonts w:asciiTheme="minorEastAsia" w:eastAsiaTheme="minorEastAsia" w:hAnsiTheme="minorEastAsia"/>
                <w:b/>
                <w:sz w:val="24"/>
              </w:rPr>
              <w:t xml:space="preserve"> 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E5C38" w:rsidRPr="00311F2A" w:rsidRDefault="002E5C38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E5C38" w:rsidRPr="00311F2A" w:rsidRDefault="002E5C38" w:rsidP="00821BC9">
            <w:pPr>
              <w:ind w:rightChars="-51" w:right="-107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性</w:t>
            </w:r>
            <w:r w:rsidRPr="00311F2A">
              <w:rPr>
                <w:rFonts w:asciiTheme="minorEastAsia" w:eastAsiaTheme="minorEastAsia" w:hAnsiTheme="minorEastAsia"/>
                <w:b/>
                <w:sz w:val="24"/>
              </w:rPr>
              <w:t xml:space="preserve"> 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别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2E5C38" w:rsidRPr="00311F2A" w:rsidRDefault="002E5C38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2E5C38" w:rsidRPr="00311F2A" w:rsidRDefault="002E5C38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出生年月</w:t>
            </w: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:rsidR="002E5C38" w:rsidRPr="00311F2A" w:rsidRDefault="002E5C38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2E5C38" w:rsidRPr="00311F2A" w:rsidRDefault="002E5C38" w:rsidP="00821BC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Cs w:val="21"/>
              </w:rPr>
              <w:t>附上电子版照片</w:t>
            </w:r>
          </w:p>
        </w:tc>
      </w:tr>
      <w:tr w:rsidR="0086367F" w:rsidRPr="00311F2A" w:rsidTr="00821BC9">
        <w:trPr>
          <w:trHeight w:val="405"/>
        </w:trPr>
        <w:tc>
          <w:tcPr>
            <w:tcW w:w="1951" w:type="dxa"/>
            <w:tcBorders>
              <w:bottom w:val="nil"/>
            </w:tcBorders>
            <w:vAlign w:val="center"/>
          </w:tcPr>
          <w:p w:rsidR="0086367F" w:rsidRDefault="0086367F" w:rsidP="00821BC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86367F" w:rsidRPr="00311F2A" w:rsidRDefault="0086367F" w:rsidP="00821BC9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2693" w:type="dxa"/>
            <w:gridSpan w:val="3"/>
            <w:tcBorders>
              <w:bottom w:val="nil"/>
            </w:tcBorders>
            <w:vAlign w:val="center"/>
          </w:tcPr>
          <w:p w:rsidR="0086367F" w:rsidRDefault="0086367F" w:rsidP="00821BC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6367F" w:rsidRPr="00311F2A" w:rsidRDefault="0086367F" w:rsidP="00821BC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:rsidR="0086367F" w:rsidRDefault="0086367F" w:rsidP="00821BC9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86367F" w:rsidRDefault="0086367F" w:rsidP="00821BC9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专 业</w:t>
            </w:r>
          </w:p>
          <w:p w:rsidR="0086367F" w:rsidRPr="00311F2A" w:rsidRDefault="0086367F" w:rsidP="00821BC9">
            <w:pPr>
              <w:spacing w:line="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74" w:type="dxa"/>
            <w:gridSpan w:val="4"/>
            <w:vAlign w:val="center"/>
          </w:tcPr>
          <w:p w:rsidR="0086367F" w:rsidRPr="007052E7" w:rsidRDefault="0086367F" w:rsidP="00821BC9">
            <w:pPr>
              <w:widowControl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7052E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本科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：</w:t>
            </w:r>
          </w:p>
        </w:tc>
        <w:tc>
          <w:tcPr>
            <w:tcW w:w="1939" w:type="dxa"/>
            <w:vMerge/>
            <w:vAlign w:val="center"/>
          </w:tcPr>
          <w:p w:rsidR="0086367F" w:rsidRPr="00311F2A" w:rsidRDefault="0086367F" w:rsidP="00821BC9">
            <w:pPr>
              <w:widowControl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6367F" w:rsidRPr="00311F2A" w:rsidTr="00821BC9">
        <w:trPr>
          <w:trHeight w:val="485"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vAlign w:val="center"/>
          </w:tcPr>
          <w:p w:rsidR="0086367F" w:rsidRDefault="0086367F" w:rsidP="00821BC9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86367F" w:rsidRDefault="0086367F" w:rsidP="00821BC9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6367F" w:rsidRDefault="0086367F" w:rsidP="00821BC9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874" w:type="dxa"/>
            <w:gridSpan w:val="4"/>
            <w:tcBorders>
              <w:bottom w:val="single" w:sz="4" w:space="0" w:color="auto"/>
            </w:tcBorders>
            <w:vAlign w:val="center"/>
          </w:tcPr>
          <w:p w:rsidR="0086367F" w:rsidRDefault="0086367F" w:rsidP="00821BC9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研究生：</w:t>
            </w:r>
          </w:p>
        </w:tc>
        <w:tc>
          <w:tcPr>
            <w:tcW w:w="1939" w:type="dxa"/>
            <w:vMerge/>
            <w:vAlign w:val="center"/>
          </w:tcPr>
          <w:p w:rsidR="0086367F" w:rsidRPr="00311F2A" w:rsidRDefault="0086367F" w:rsidP="00821BC9">
            <w:pPr>
              <w:widowControl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052E7" w:rsidRPr="00311F2A" w:rsidTr="00821BC9">
        <w:trPr>
          <w:trHeight w:val="70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052E7" w:rsidRPr="002E5C38" w:rsidRDefault="007052E7" w:rsidP="00821BC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vAlign w:val="center"/>
          </w:tcPr>
          <w:p w:rsidR="007052E7" w:rsidRPr="002E5C38" w:rsidRDefault="007052E7" w:rsidP="00821BC9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7052E7" w:rsidRPr="002E5C38" w:rsidRDefault="007052E7" w:rsidP="00821BC9">
            <w:pPr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职位</w:t>
            </w: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:rsidR="007052E7" w:rsidRPr="002E5C38" w:rsidRDefault="007052E7" w:rsidP="00821BC9">
            <w:pPr>
              <w:spacing w:line="0" w:lineRule="atLeas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  <w:vAlign w:val="center"/>
          </w:tcPr>
          <w:p w:rsidR="007052E7" w:rsidRPr="00311F2A" w:rsidRDefault="007052E7" w:rsidP="00821BC9">
            <w:pPr>
              <w:widowControl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821BC9" w:rsidRPr="00311F2A" w:rsidTr="00821BC9">
        <w:trPr>
          <w:trHeight w:val="616"/>
        </w:trPr>
        <w:tc>
          <w:tcPr>
            <w:tcW w:w="1951" w:type="dxa"/>
            <w:vAlign w:val="center"/>
          </w:tcPr>
          <w:p w:rsidR="00821BC9" w:rsidRPr="00311F2A" w:rsidRDefault="00821BC9" w:rsidP="00821BC9">
            <w:pPr>
              <w:ind w:leftChars="-51" w:left="1" w:rightChars="-51" w:right="-107" w:hangingChars="45" w:hanging="10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手</w:t>
            </w:r>
            <w:r w:rsidRPr="00311F2A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机</w:t>
            </w:r>
          </w:p>
        </w:tc>
        <w:tc>
          <w:tcPr>
            <w:tcW w:w="2077" w:type="dxa"/>
            <w:gridSpan w:val="2"/>
            <w:vAlign w:val="center"/>
          </w:tcPr>
          <w:p w:rsidR="00821BC9" w:rsidRPr="00311F2A" w:rsidRDefault="00821BC9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821BC9" w:rsidRPr="00311F2A" w:rsidRDefault="00821BC9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/>
                <w:b/>
                <w:sz w:val="24"/>
              </w:rPr>
              <w:t>Email</w:t>
            </w:r>
          </w:p>
        </w:tc>
        <w:tc>
          <w:tcPr>
            <w:tcW w:w="2370" w:type="dxa"/>
            <w:gridSpan w:val="4"/>
            <w:vAlign w:val="center"/>
          </w:tcPr>
          <w:p w:rsidR="00821BC9" w:rsidRPr="00311F2A" w:rsidRDefault="00821BC9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215" w:type="dxa"/>
            <w:vAlign w:val="center"/>
          </w:tcPr>
          <w:p w:rsidR="00821BC9" w:rsidRPr="00311F2A" w:rsidRDefault="00821BC9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/>
                <w:b/>
                <w:sz w:val="24"/>
              </w:rPr>
              <w:t>Q Q</w:t>
            </w:r>
          </w:p>
        </w:tc>
        <w:tc>
          <w:tcPr>
            <w:tcW w:w="1946" w:type="dxa"/>
            <w:gridSpan w:val="2"/>
            <w:vAlign w:val="center"/>
          </w:tcPr>
          <w:p w:rsidR="00821BC9" w:rsidRPr="00311F2A" w:rsidRDefault="00821BC9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F322CC" w:rsidRPr="00311F2A" w:rsidTr="00821BC9">
        <w:trPr>
          <w:trHeight w:val="1148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322CC" w:rsidRPr="00311F2A" w:rsidRDefault="00F322CC" w:rsidP="00821BC9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专题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>领域</w:t>
            </w:r>
            <w:r w:rsidR="00311F2A">
              <w:rPr>
                <w:rFonts w:asciiTheme="minorEastAsia" w:eastAsiaTheme="minorEastAsia" w:hAnsiTheme="minorEastAsia" w:hint="eastAsia"/>
                <w:b/>
                <w:sz w:val="24"/>
              </w:rPr>
              <w:t>意向</w:t>
            </w:r>
          </w:p>
        </w:tc>
        <w:tc>
          <w:tcPr>
            <w:tcW w:w="8782" w:type="dxa"/>
            <w:gridSpan w:val="11"/>
            <w:tcBorders>
              <w:bottom w:val="single" w:sz="4" w:space="0" w:color="auto"/>
            </w:tcBorders>
            <w:vAlign w:val="center"/>
          </w:tcPr>
          <w:p w:rsidR="00311F2A" w:rsidRDefault="00311F2A" w:rsidP="00821BC9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A6415E" w:rsidRDefault="00F322CC" w:rsidP="00821BC9">
            <w:pPr>
              <w:ind w:firstLineChars="49" w:firstLine="118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□社会性别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>专题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□心理辅导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>专题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</w:t>
            </w:r>
          </w:p>
          <w:p w:rsidR="00F322CC" w:rsidRDefault="00F322CC" w:rsidP="00821BC9">
            <w:pPr>
              <w:ind w:firstLineChars="49" w:firstLine="118"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□法律援助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>专题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□中小学性教育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>实操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课堂</w:t>
            </w:r>
          </w:p>
          <w:p w:rsidR="00311F2A" w:rsidRPr="00311F2A" w:rsidRDefault="00311F2A" w:rsidP="00821BC9">
            <w:pPr>
              <w:ind w:firstLineChars="1900" w:firstLine="399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11F2A">
              <w:rPr>
                <w:rFonts w:asciiTheme="minorEastAsia" w:eastAsiaTheme="minorEastAsia" w:hAnsiTheme="minorEastAsia" w:hint="eastAsia"/>
                <w:szCs w:val="21"/>
              </w:rPr>
              <w:t>（请结合专业背景和</w:t>
            </w:r>
            <w:r w:rsidR="00A6415E"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 w:rsidRPr="00311F2A">
              <w:rPr>
                <w:rFonts w:asciiTheme="minorEastAsia" w:eastAsiaTheme="minorEastAsia" w:hAnsiTheme="minorEastAsia" w:hint="eastAsia"/>
                <w:szCs w:val="21"/>
              </w:rPr>
              <w:t>需要选择1-2个</w:t>
            </w:r>
            <w:r w:rsidR="00A6415E">
              <w:rPr>
                <w:rFonts w:asciiTheme="minorEastAsia" w:eastAsiaTheme="minorEastAsia" w:hAnsiTheme="minorEastAsia" w:hint="eastAsia"/>
                <w:szCs w:val="21"/>
              </w:rPr>
              <w:t>领域</w:t>
            </w:r>
            <w:r w:rsidRPr="00311F2A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4003C2" w:rsidRPr="00311F2A" w:rsidTr="00821BC9">
        <w:trPr>
          <w:trHeight w:val="1696"/>
        </w:trPr>
        <w:tc>
          <w:tcPr>
            <w:tcW w:w="1951" w:type="dxa"/>
            <w:vAlign w:val="center"/>
          </w:tcPr>
          <w:p w:rsidR="004003C2" w:rsidRPr="00311F2A" w:rsidRDefault="00F322CC" w:rsidP="00821BC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教育背景</w:t>
            </w:r>
          </w:p>
        </w:tc>
        <w:tc>
          <w:tcPr>
            <w:tcW w:w="8782" w:type="dxa"/>
            <w:gridSpan w:val="11"/>
          </w:tcPr>
          <w:p w:rsidR="004003C2" w:rsidRPr="00311F2A" w:rsidRDefault="004003C2" w:rsidP="00821BC9">
            <w:pPr>
              <w:tabs>
                <w:tab w:val="left" w:pos="359"/>
              </w:tabs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003C2" w:rsidRPr="00311F2A" w:rsidTr="00821BC9">
        <w:trPr>
          <w:trHeight w:val="1692"/>
        </w:trPr>
        <w:tc>
          <w:tcPr>
            <w:tcW w:w="1951" w:type="dxa"/>
            <w:vAlign w:val="center"/>
          </w:tcPr>
          <w:p w:rsidR="004003C2" w:rsidRPr="00311F2A" w:rsidRDefault="00F322CC" w:rsidP="00821BC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工作经历</w:t>
            </w:r>
          </w:p>
        </w:tc>
        <w:tc>
          <w:tcPr>
            <w:tcW w:w="8782" w:type="dxa"/>
            <w:gridSpan w:val="11"/>
          </w:tcPr>
          <w:p w:rsidR="004003C2" w:rsidRPr="00311F2A" w:rsidRDefault="004003C2" w:rsidP="00821BC9">
            <w:pPr>
              <w:tabs>
                <w:tab w:val="left" w:pos="359"/>
              </w:tabs>
              <w:spacing w:line="400" w:lineRule="exact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4003C2" w:rsidRPr="00311F2A" w:rsidTr="00821BC9">
        <w:trPr>
          <w:trHeight w:val="1613"/>
        </w:trPr>
        <w:tc>
          <w:tcPr>
            <w:tcW w:w="1951" w:type="dxa"/>
            <w:vAlign w:val="center"/>
          </w:tcPr>
          <w:p w:rsidR="004003C2" w:rsidRPr="00311F2A" w:rsidRDefault="00F322CC" w:rsidP="00821BC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个人</w:t>
            </w:r>
            <w:r w:rsidR="00D428DD"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陈述</w:t>
            </w:r>
          </w:p>
          <w:p w:rsidR="00F322CC" w:rsidRPr="00311F2A" w:rsidRDefault="00F322CC" w:rsidP="00821BC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8782" w:type="dxa"/>
            <w:gridSpan w:val="11"/>
          </w:tcPr>
          <w:p w:rsidR="00A6415E" w:rsidRDefault="00A6415E" w:rsidP="00821BC9">
            <w:pPr>
              <w:tabs>
                <w:tab w:val="left" w:pos="359"/>
              </w:tabs>
              <w:spacing w:line="480" w:lineRule="exact"/>
              <w:ind w:right="958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A6415E" w:rsidRDefault="00A6415E" w:rsidP="00821BC9">
            <w:pPr>
              <w:tabs>
                <w:tab w:val="left" w:pos="359"/>
              </w:tabs>
              <w:spacing w:line="480" w:lineRule="exact"/>
              <w:ind w:right="958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:rsidR="004003C2" w:rsidRPr="00A6415E" w:rsidRDefault="00572AA6" w:rsidP="00821BC9">
            <w:pPr>
              <w:tabs>
                <w:tab w:val="left" w:pos="359"/>
              </w:tabs>
              <w:spacing w:line="480" w:lineRule="exact"/>
              <w:ind w:right="958" w:firstLineChars="1100" w:firstLine="231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311F2A">
              <w:rPr>
                <w:rFonts w:asciiTheme="minorEastAsia" w:eastAsiaTheme="minorEastAsia" w:hAnsiTheme="minorEastAsia" w:hint="eastAsia"/>
                <w:szCs w:val="21"/>
              </w:rPr>
              <w:t>（请在300字以内阐释希望参加本次培训的原因和期望）</w:t>
            </w:r>
            <w:r w:rsidR="004003C2" w:rsidRPr="00311F2A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</w:t>
            </w:r>
          </w:p>
        </w:tc>
      </w:tr>
      <w:tr w:rsidR="00962A0F" w:rsidRPr="00311F2A" w:rsidTr="00821BC9">
        <w:trPr>
          <w:trHeight w:val="126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62A0F" w:rsidRPr="00311F2A" w:rsidRDefault="00962A0F" w:rsidP="00821BC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所在单位意见</w:t>
            </w:r>
          </w:p>
        </w:tc>
        <w:tc>
          <w:tcPr>
            <w:tcW w:w="8782" w:type="dxa"/>
            <w:gridSpan w:val="11"/>
            <w:tcBorders>
              <w:bottom w:val="single" w:sz="4" w:space="0" w:color="auto"/>
            </w:tcBorders>
          </w:tcPr>
          <w:p w:rsidR="00A6415E" w:rsidRDefault="00A6415E" w:rsidP="00821BC9">
            <w:pPr>
              <w:tabs>
                <w:tab w:val="left" w:pos="2772"/>
              </w:tabs>
              <w:adjustRightInd w:val="0"/>
              <w:snapToGrid w:val="0"/>
              <w:ind w:firstLineChars="98" w:firstLine="236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962A0F" w:rsidRPr="00311F2A" w:rsidRDefault="00962A0F" w:rsidP="00B410B7">
            <w:pPr>
              <w:tabs>
                <w:tab w:val="left" w:pos="2772"/>
              </w:tabs>
              <w:adjustRightInd w:val="0"/>
              <w:snapToGrid w:val="0"/>
              <w:ind w:firstLineChars="147" w:firstLine="354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经审核，申请人资料情况属实，本单位同意推荐并支持申请人参与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>由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广东省绿芽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>乡村妇女发展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基金会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>举办的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“TOT性安全教育讲师”培训计划的课程学习。如推荐的申请人无法达到要求出勤的时间，同意组织方按相关规定处理。</w:t>
            </w:r>
          </w:p>
          <w:p w:rsidR="00962A0F" w:rsidRPr="00311F2A" w:rsidRDefault="00962A0F" w:rsidP="00821BC9">
            <w:pPr>
              <w:tabs>
                <w:tab w:val="left" w:pos="2772"/>
              </w:tabs>
              <w:adjustRightInd w:val="0"/>
              <w:snapToGrid w:val="0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962A0F" w:rsidRPr="00311F2A" w:rsidRDefault="00962A0F" w:rsidP="00B410B7">
            <w:pPr>
              <w:tabs>
                <w:tab w:val="left" w:pos="2772"/>
              </w:tabs>
              <w:adjustRightInd w:val="0"/>
              <w:snapToGrid w:val="0"/>
              <w:spacing w:beforeLines="50" w:afterLines="50"/>
              <w:ind w:right="1558" w:firstLineChars="500" w:firstLine="1205"/>
              <w:jc w:val="right"/>
              <w:rPr>
                <w:rFonts w:asciiTheme="minorEastAsia" w:eastAsiaTheme="minorEastAsia" w:hAnsiTheme="minorEastAsia"/>
                <w:b/>
                <w:sz w:val="24"/>
              </w:rPr>
            </w:pPr>
            <w:r w:rsidRPr="00311F2A">
              <w:rPr>
                <w:rFonts w:asciiTheme="minorEastAsia" w:eastAsiaTheme="minorEastAsia" w:hAnsiTheme="minorEastAsia"/>
                <w:b/>
                <w:sz w:val="24"/>
              </w:rPr>
              <w:t>单位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（公章）</w:t>
            </w:r>
            <w:r w:rsidR="00142C4F">
              <w:rPr>
                <w:rFonts w:asciiTheme="minorEastAsia" w:eastAsiaTheme="minorEastAsia" w:hAnsiTheme="minorEastAsia" w:hint="eastAsia"/>
                <w:b/>
                <w:sz w:val="24"/>
              </w:rPr>
              <w:t>：</w:t>
            </w:r>
          </w:p>
          <w:p w:rsidR="00962A0F" w:rsidRPr="00311F2A" w:rsidRDefault="00962A0F" w:rsidP="00821BC9">
            <w:pPr>
              <w:tabs>
                <w:tab w:val="left" w:pos="359"/>
              </w:tabs>
              <w:spacing w:line="480" w:lineRule="exact"/>
              <w:ind w:right="95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</w:t>
            </w:r>
            <w:r w:rsidR="00A6415E">
              <w:rPr>
                <w:rFonts w:asciiTheme="minorEastAsia" w:eastAsiaTheme="minorEastAsia" w:hAnsiTheme="minorEastAsia"/>
                <w:b/>
                <w:sz w:val="24"/>
              </w:rPr>
              <w:t xml:space="preserve">                       </w:t>
            </w:r>
            <w:r w:rsidR="00A6415E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</w:t>
            </w:r>
            <w:r w:rsidRPr="00311F2A">
              <w:rPr>
                <w:rFonts w:asciiTheme="minorEastAsia" w:eastAsiaTheme="minorEastAsia" w:hAnsiTheme="minorEastAsia"/>
                <w:b/>
                <w:sz w:val="24"/>
              </w:rPr>
              <w:t>201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5年</w:t>
            </w:r>
            <w:r w:rsidRPr="00311F2A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月</w:t>
            </w:r>
            <w:r w:rsidRPr="00311F2A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311F2A">
              <w:rPr>
                <w:rFonts w:asciiTheme="minorEastAsia" w:eastAsiaTheme="minorEastAsia" w:hAnsiTheme="minorEastAsia" w:hint="eastAsia"/>
                <w:b/>
                <w:sz w:val="24"/>
              </w:rPr>
              <w:t>日</w:t>
            </w:r>
          </w:p>
        </w:tc>
      </w:tr>
    </w:tbl>
    <w:p w:rsidR="004003C2" w:rsidRPr="00311F2A" w:rsidRDefault="004003C2" w:rsidP="00F322CC">
      <w:pPr>
        <w:rPr>
          <w:rFonts w:asciiTheme="minorEastAsia" w:eastAsiaTheme="minorEastAsia" w:hAnsiTheme="minorEastAsia"/>
          <w:b/>
          <w:sz w:val="36"/>
          <w:szCs w:val="36"/>
        </w:rPr>
      </w:pPr>
    </w:p>
    <w:sectPr w:rsidR="004003C2" w:rsidRPr="00311F2A" w:rsidSect="00F322CC">
      <w:headerReference w:type="default" r:id="rId9"/>
      <w:pgSz w:w="11906" w:h="16838"/>
      <w:pgMar w:top="227" w:right="851" w:bottom="232" w:left="851" w:header="851" w:footer="992" w:gutter="0"/>
      <w:cols w:space="720"/>
      <w:docGrid w:type="lines" w:linePitch="314" w:charSpace="52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1BE" w:rsidRDefault="00CE51BE" w:rsidP="00ED01E7">
      <w:r>
        <w:separator/>
      </w:r>
    </w:p>
  </w:endnote>
  <w:endnote w:type="continuationSeparator" w:id="1">
    <w:p w:rsidR="00CE51BE" w:rsidRDefault="00CE51BE" w:rsidP="00ED01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1BE" w:rsidRDefault="00CE51BE" w:rsidP="00ED01E7">
      <w:r>
        <w:separator/>
      </w:r>
    </w:p>
  </w:footnote>
  <w:footnote w:type="continuationSeparator" w:id="1">
    <w:p w:rsidR="00CE51BE" w:rsidRDefault="00CE51BE" w:rsidP="00ED01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E7" w:rsidRDefault="00E93301">
    <w:pPr>
      <w:pStyle w:val="a4"/>
    </w:pPr>
    <w:r>
      <w:rPr>
        <w:noProof/>
      </w:rPr>
      <w:drawing>
        <wp:inline distT="0" distB="0" distL="0" distR="0">
          <wp:extent cx="5095875" cy="628650"/>
          <wp:effectExtent l="1905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58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3"/>
  <w:drawingGridVerticalSpacing w:val="157"/>
  <w:displayHorizontalDrawingGridEvery w:val="0"/>
  <w:displayVerticalDrawingGridEvery w:val="2"/>
  <w:characterSpacingControl w:val="compressPunctuation"/>
  <w:hdrShapeDefaults>
    <o:shapedefaults v:ext="edit" spidmax="3789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4098"/>
    <w:rsid w:val="00007F44"/>
    <w:rsid w:val="00051095"/>
    <w:rsid w:val="000929EE"/>
    <w:rsid w:val="000E50AC"/>
    <w:rsid w:val="00142C4F"/>
    <w:rsid w:val="00221043"/>
    <w:rsid w:val="002573D8"/>
    <w:rsid w:val="002D6C5D"/>
    <w:rsid w:val="002E5C38"/>
    <w:rsid w:val="00311F2A"/>
    <w:rsid w:val="003922BF"/>
    <w:rsid w:val="003B4229"/>
    <w:rsid w:val="003C0706"/>
    <w:rsid w:val="003F15D0"/>
    <w:rsid w:val="004003C2"/>
    <w:rsid w:val="00466B68"/>
    <w:rsid w:val="00471C1D"/>
    <w:rsid w:val="00475A58"/>
    <w:rsid w:val="0050192B"/>
    <w:rsid w:val="00547567"/>
    <w:rsid w:val="00572AA6"/>
    <w:rsid w:val="005738CB"/>
    <w:rsid w:val="006108D2"/>
    <w:rsid w:val="00691782"/>
    <w:rsid w:val="007052E7"/>
    <w:rsid w:val="00763EF4"/>
    <w:rsid w:val="0080109D"/>
    <w:rsid w:val="00821BC9"/>
    <w:rsid w:val="0086367F"/>
    <w:rsid w:val="008663B3"/>
    <w:rsid w:val="00925C43"/>
    <w:rsid w:val="00962A0F"/>
    <w:rsid w:val="009670E2"/>
    <w:rsid w:val="009E2AA9"/>
    <w:rsid w:val="00A10F08"/>
    <w:rsid w:val="00A43DEF"/>
    <w:rsid w:val="00A6415E"/>
    <w:rsid w:val="00AA2B25"/>
    <w:rsid w:val="00AB161E"/>
    <w:rsid w:val="00B410B7"/>
    <w:rsid w:val="00B44098"/>
    <w:rsid w:val="00C36E82"/>
    <w:rsid w:val="00C4609B"/>
    <w:rsid w:val="00CA4285"/>
    <w:rsid w:val="00CD746D"/>
    <w:rsid w:val="00CE51BE"/>
    <w:rsid w:val="00D428DD"/>
    <w:rsid w:val="00D523B3"/>
    <w:rsid w:val="00D9004C"/>
    <w:rsid w:val="00DA5757"/>
    <w:rsid w:val="00E157EE"/>
    <w:rsid w:val="00E51151"/>
    <w:rsid w:val="00E93301"/>
    <w:rsid w:val="00ED01E7"/>
    <w:rsid w:val="00F02D59"/>
    <w:rsid w:val="00F322CC"/>
    <w:rsid w:val="00FA41EE"/>
    <w:rsid w:val="0E500807"/>
    <w:rsid w:val="1D6F2959"/>
    <w:rsid w:val="306C0003"/>
    <w:rsid w:val="3AEE21A4"/>
    <w:rsid w:val="46F224F1"/>
    <w:rsid w:val="67DE39E4"/>
    <w:rsid w:val="6934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1E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D0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D0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ED01E7"/>
    <w:rPr>
      <w:color w:val="0563C1"/>
      <w:u w:val="single"/>
    </w:rPr>
  </w:style>
  <w:style w:type="character" w:customStyle="1" w:styleId="Char0">
    <w:name w:val="页眉 Char"/>
    <w:basedOn w:val="a0"/>
    <w:link w:val="a4"/>
    <w:uiPriority w:val="99"/>
    <w:rsid w:val="00ED01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D01E7"/>
    <w:rPr>
      <w:sz w:val="18"/>
      <w:szCs w:val="18"/>
    </w:rPr>
  </w:style>
  <w:style w:type="table" w:styleId="a6">
    <w:name w:val="Table Grid"/>
    <w:basedOn w:val="a1"/>
    <w:uiPriority w:val="99"/>
    <w:unhideWhenUsed/>
    <w:rsid w:val="004003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unhideWhenUsed/>
    <w:rsid w:val="00547567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54756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BCB546-E2C4-4CFF-BF9B-70345DAD1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TOT报名表</dc:title>
  <dc:creator>小迟</dc:creator>
  <cp:lastModifiedBy>Administrator</cp:lastModifiedBy>
  <cp:revision>18</cp:revision>
  <cp:lastPrinted>2014-08-13T01:30:00Z</cp:lastPrinted>
  <dcterms:created xsi:type="dcterms:W3CDTF">2015-03-26T08:02:00Z</dcterms:created>
  <dcterms:modified xsi:type="dcterms:W3CDTF">2015-03-31T02:53:00Z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